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0"/>
      </w:tblGrid>
      <w:tr w:rsidR="002825E3" w:rsidRPr="002825E3" w:rsidTr="002825E3">
        <w:trPr>
          <w:tblCellSpacing w:w="22" w:type="dxa"/>
        </w:trPr>
        <w:tc>
          <w:tcPr>
            <w:tcW w:w="0" w:type="auto"/>
            <w:hideMark/>
          </w:tcPr>
          <w:p w:rsidR="002825E3" w:rsidRPr="002825E3" w:rsidRDefault="002825E3" w:rsidP="0028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2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Deklaracja dostępności cyfrowej</w:t>
            </w:r>
            <w:bookmarkStart w:id="0" w:name="374"/>
            <w:r w:rsidRPr="00282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  <w:bookmarkEnd w:id="0"/>
          </w:p>
        </w:tc>
      </w:tr>
      <w:tr w:rsidR="002825E3" w:rsidRPr="002825E3" w:rsidTr="002825E3">
        <w:trPr>
          <w:tblCellSpacing w:w="22" w:type="dxa"/>
        </w:trPr>
        <w:tc>
          <w:tcPr>
            <w:tcW w:w="0" w:type="auto"/>
            <w:hideMark/>
          </w:tcPr>
          <w:p w:rsidR="002825E3" w:rsidRPr="002825E3" w:rsidRDefault="002825E3" w:rsidP="00282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Deklaracja dostępności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Podstawowej w Marianówce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zobowiązuje się zapewnić dostępność swojej strony internetowej zgodnie z przepisami ustawy z dnia 4 kwietnia 2019 r. o dostępności cyfrowej stron internetowych i aplikacji mobilnych podmiotów publicznych. Oświadczenie w sprawie dostępności ma zastosowa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 strony podmiotowej BIP Szkoły Podstawowej w Marianówce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• Data publikacji strony </w:t>
            </w:r>
            <w:r w:rsidR="004A4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podmiotowej</w:t>
            </w:r>
            <w:r w:rsidR="009610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2014-05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9610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• Data ostat</w:t>
            </w:r>
            <w:r w:rsidR="009610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niej istotnej aktualizacji: 2021-02-09</w:t>
            </w:r>
          </w:p>
          <w:p w:rsidR="002825E3" w:rsidRPr="002825E3" w:rsidRDefault="002825E3" w:rsidP="002825E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Status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 względem zgodności z ustawą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Strona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podmiotowa BIP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Podstawowej w Marianówce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jest częściowo zgodna z ustawą z dnia 4 kwietnia 2019 r. o dostępności cyfrowej stron internetowych i aplikacji mobilnych podmiotów publicznych z powodu niezgodności lub wyłączeń wymienionych poniżej.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A41BE" w:rsidRPr="004A41BE">
              <w:rPr>
                <w:rFonts w:ascii="Times New Roman" w:hAnsi="Times New Roman" w:cs="Times New Roman"/>
                <w:sz w:val="24"/>
                <w:szCs w:val="24"/>
              </w:rPr>
              <w:t xml:space="preserve">Zamieszczone na stronie </w:t>
            </w:r>
            <w:r w:rsidR="004A41BE">
              <w:rPr>
                <w:rFonts w:ascii="Times New Roman" w:hAnsi="Times New Roman" w:cs="Times New Roman"/>
                <w:sz w:val="24"/>
                <w:szCs w:val="24"/>
              </w:rPr>
              <w:t>podmiotowej</w:t>
            </w:r>
            <w:r w:rsidR="004A41BE" w:rsidRPr="004A41BE">
              <w:rPr>
                <w:rFonts w:ascii="Times New Roman" w:hAnsi="Times New Roman" w:cs="Times New Roman"/>
                <w:sz w:val="24"/>
                <w:szCs w:val="24"/>
              </w:rPr>
              <w:t xml:space="preserve"> Biuletynu Informacji Publicznej informacje, w postaci artykułów lub załączników, </w:t>
            </w:r>
            <w:r w:rsidR="004A41BE">
              <w:rPr>
                <w:rFonts w:ascii="Times New Roman" w:hAnsi="Times New Roman" w:cs="Times New Roman"/>
                <w:sz w:val="24"/>
                <w:szCs w:val="24"/>
              </w:rPr>
              <w:t>nie są dostępne cyfrowo w całości.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82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Ułatwienia na stronie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Strona podmiotowa BIP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Podstawowej w Marianówce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posiada ułatwienia dla osób z </w:t>
            </w:r>
            <w:proofErr w:type="spellStart"/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niepełnosprawnościami</w:t>
            </w:r>
            <w:proofErr w:type="spellEnd"/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• podwyższony kontrast;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• możliwość powiększenia wielkości liter na stronie;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• jasne tło;</w:t>
            </w:r>
          </w:p>
          <w:p w:rsidR="002825E3" w:rsidRPr="002825E3" w:rsidRDefault="002825E3" w:rsidP="00282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sporządzenia deklaracji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• Deklara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cję sporządzono dnia: 2021-03-11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Deklarację sporządzono na podstawie samooceny przeprowadzonej przez pracownika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Podstawowej w Marianówce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A41BE" w:rsidRDefault="002825E3" w:rsidP="00282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82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Informacje zwrotne i dane kontaktowe</w:t>
            </w:r>
          </w:p>
          <w:p w:rsidR="002825E3" w:rsidRDefault="002825E3" w:rsidP="00282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problemów z dostępnością strony internetowej prosimy o kontakt mailowy pod adresem </w:t>
            </w:r>
            <w:hyperlink r:id="rId5" w:history="1">
              <w:r w:rsidRPr="002A22D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sp.marianowka@wp.pl</w:t>
              </w:r>
            </w:hyperlink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Kontaktować można się także dzwoniąc na numer telefonu 8182120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Tą samą drogą można składać wnioski o udostępnienie informacji niedostępnej oraz składać skargi na brak zapewnienia dostępności.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Każdy ma prawo do wystąpienia z żądaniem zapewnienia dostępności cyfrowej strony internetowej, aplikacji mobilnej lub jakiegoś ich elementu. Można także zażądać udostępnienia informacji w formach alternatywnych, na przykład odczytanie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iedostępnego cyfrowo dokumentu 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</w:t>
            </w: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      </w:r>
          </w:p>
          <w:p w:rsidR="002825E3" w:rsidRPr="002825E3" w:rsidRDefault="002825E3" w:rsidP="00282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A41BE" w:rsidRDefault="002825E3" w:rsidP="00282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82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Procedura wnioskowo-skargowa</w:t>
            </w:r>
          </w:p>
          <w:p w:rsidR="002825E3" w:rsidRDefault="002825E3" w:rsidP="00282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25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w ustawie. W przypadku odmowy wnoszący żądanie możne złożyć skargę z zastosowaniem przepisów ustawy z dnia 14 czerwca 1960 r. Kodeks postępowania administracyjnego, a także powiadomić Rzecznika Praw Obywatelskich: </w:t>
            </w:r>
            <w:hyperlink r:id="rId6" w:history="1">
              <w:r w:rsidRPr="002A22DA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www.rpo.gov.pl</w:t>
              </w:r>
            </w:hyperlink>
          </w:p>
          <w:p w:rsidR="002825E3" w:rsidRPr="002825E3" w:rsidRDefault="002825E3" w:rsidP="00282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825E3" w:rsidRPr="004A41BE" w:rsidRDefault="002825E3" w:rsidP="002825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2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Dostępność architektoniczna</w:t>
            </w:r>
          </w:p>
          <w:p w:rsidR="002825E3" w:rsidRPr="002825E3" w:rsidRDefault="002825E3" w:rsidP="002825E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budynku szkoły prowadzi główne wejście, prowadzą do niego schody, oraz podjazd dla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niepełnosprawnych.</w:t>
            </w:r>
          </w:p>
          <w:p w:rsidR="002825E3" w:rsidRPr="00F417D8" w:rsidRDefault="002825E3" w:rsidP="002825E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Nad wejściem</w:t>
            </w:r>
            <w:r w:rsidRPr="00F4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 ma głośników systemu naprowadzającego dźwiękowo osoby niewidome i słabo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4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widzące.</w:t>
            </w:r>
          </w:p>
          <w:p w:rsidR="002825E3" w:rsidRPr="00F417D8" w:rsidRDefault="002825E3" w:rsidP="002825E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terenie szkoły nie ma miejsc parkingowych.</w:t>
            </w:r>
          </w:p>
          <w:p w:rsidR="002825E3" w:rsidRPr="00F417D8" w:rsidRDefault="002825E3" w:rsidP="002825E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Osobami oddelegowanymi do udzielania informacji przy wejściu głównym są pracownicy.</w:t>
            </w:r>
          </w:p>
          <w:p w:rsidR="002825E3" w:rsidRPr="002825E3" w:rsidRDefault="002825E3" w:rsidP="002825E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budynku na każdym poziomie (parter, 1 piętro i piwnica) znajduje się korytarz.</w:t>
            </w:r>
          </w:p>
          <w:p w:rsidR="002825E3" w:rsidRPr="00F417D8" w:rsidRDefault="002825E3" w:rsidP="002825E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Budynek nie posiada wind.</w:t>
            </w:r>
          </w:p>
          <w:p w:rsidR="002825E3" w:rsidRPr="00F417D8" w:rsidRDefault="002825E3" w:rsidP="002825E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budynku nie ma dostosowań dla osób niepełnosprawnych (toalety, barierki).</w:t>
            </w:r>
          </w:p>
          <w:p w:rsidR="002825E3" w:rsidRPr="00F417D8" w:rsidRDefault="002825E3" w:rsidP="002825E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szkoły może wejść osoba z psem asystującym i psem przewodnikiem.</w:t>
            </w:r>
          </w:p>
          <w:p w:rsidR="002825E3" w:rsidRPr="00F417D8" w:rsidRDefault="002825E3" w:rsidP="002825E3">
            <w:pPr>
              <w:pStyle w:val="Akapitzlist"/>
              <w:numPr>
                <w:ilvl w:val="1"/>
                <w:numId w:val="1"/>
              </w:numPr>
              <w:spacing w:before="100" w:beforeAutospacing="1" w:after="147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Placówka nie posiada tłumacza języka migowego. </w:t>
            </w:r>
          </w:p>
          <w:p w:rsidR="004A41BE" w:rsidRDefault="002825E3" w:rsidP="004A41BE">
            <w:pPr>
              <w:pStyle w:val="Akapitzlist"/>
              <w:numPr>
                <w:ilvl w:val="1"/>
                <w:numId w:val="1"/>
              </w:numPr>
              <w:spacing w:before="102" w:after="102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 nie posiada aplikacji mobilnych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F41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2825E3" w:rsidRPr="004A41BE" w:rsidRDefault="002825E3" w:rsidP="004A41BE">
            <w:pPr>
              <w:spacing w:before="102" w:after="102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4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4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Aplikacje mobilne</w:t>
            </w:r>
            <w:r w:rsidRPr="004A41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Brak aplikacji mobilnych</w:t>
            </w:r>
          </w:p>
        </w:tc>
      </w:tr>
    </w:tbl>
    <w:p w:rsidR="00EC144B" w:rsidRDefault="00961070"/>
    <w:sectPr w:rsidR="00EC144B" w:rsidSect="008E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2EE5"/>
    <w:multiLevelType w:val="multilevel"/>
    <w:tmpl w:val="61E8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5E3"/>
    <w:rsid w:val="00084A5C"/>
    <w:rsid w:val="00153E6A"/>
    <w:rsid w:val="00241856"/>
    <w:rsid w:val="002743EC"/>
    <w:rsid w:val="002825E3"/>
    <w:rsid w:val="00296A43"/>
    <w:rsid w:val="002B71C8"/>
    <w:rsid w:val="00312AC5"/>
    <w:rsid w:val="00386708"/>
    <w:rsid w:val="003D566F"/>
    <w:rsid w:val="004A41BE"/>
    <w:rsid w:val="004F73D6"/>
    <w:rsid w:val="006452F9"/>
    <w:rsid w:val="00672496"/>
    <w:rsid w:val="008E42D4"/>
    <w:rsid w:val="00961070"/>
    <w:rsid w:val="00987E4A"/>
    <w:rsid w:val="009D185B"/>
    <w:rsid w:val="00A30466"/>
    <w:rsid w:val="00B3051D"/>
    <w:rsid w:val="00D56B87"/>
    <w:rsid w:val="00DD2E32"/>
    <w:rsid w:val="00DF4D08"/>
    <w:rsid w:val="00F164F9"/>
    <w:rsid w:val="00FD0EE4"/>
    <w:rsid w:val="00FE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825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2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o.gov.pl" TargetMode="External"/><Relationship Id="rId5" Type="http://schemas.openxmlformats.org/officeDocument/2006/relationships/hyperlink" Target="mailto:sp.marianowk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SP w Marianówce</dc:creator>
  <cp:lastModifiedBy>Dyrektor SP w Marianówce</cp:lastModifiedBy>
  <cp:revision>2</cp:revision>
  <dcterms:created xsi:type="dcterms:W3CDTF">2021-03-11T07:44:00Z</dcterms:created>
  <dcterms:modified xsi:type="dcterms:W3CDTF">2021-03-11T08:20:00Z</dcterms:modified>
</cp:coreProperties>
</file>